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F5" w:rsidRPr="009E5DB9" w:rsidRDefault="00881AF5" w:rsidP="006B61FB">
      <w:pPr>
        <w:spacing w:after="12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9E5DB9">
        <w:rPr>
          <w:rFonts w:ascii="Arial" w:hAnsi="Arial" w:cs="Arial"/>
          <w:b/>
          <w:bCs/>
          <w:sz w:val="24"/>
          <w:szCs w:val="24"/>
        </w:rPr>
        <w:t>Press Release</w:t>
      </w:r>
    </w:p>
    <w:p w:rsidR="00881AF5" w:rsidRDefault="00881AF5" w:rsidP="006B61FB">
      <w:pPr>
        <w:tabs>
          <w:tab w:val="left" w:pos="3645"/>
          <w:tab w:val="center" w:pos="4513"/>
        </w:tabs>
        <w:spacing w:after="12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9E5DB9">
        <w:rPr>
          <w:rFonts w:ascii="Arial" w:hAnsi="Arial" w:cs="Arial"/>
          <w:b/>
          <w:bCs/>
          <w:sz w:val="24"/>
          <w:szCs w:val="24"/>
        </w:rPr>
        <w:t>Sovereign Gold Bond Scheme 201</w:t>
      </w:r>
      <w:r w:rsidR="006808C5">
        <w:rPr>
          <w:rFonts w:ascii="Arial" w:hAnsi="Arial" w:cs="Arial"/>
          <w:b/>
          <w:bCs/>
          <w:sz w:val="24"/>
          <w:szCs w:val="24"/>
        </w:rPr>
        <w:t>8</w:t>
      </w:r>
      <w:r w:rsidRPr="009E5DB9">
        <w:rPr>
          <w:rFonts w:ascii="Arial" w:hAnsi="Arial" w:cs="Arial"/>
          <w:b/>
          <w:bCs/>
          <w:sz w:val="24"/>
          <w:szCs w:val="24"/>
        </w:rPr>
        <w:t>-</w:t>
      </w:r>
      <w:r w:rsidR="00C15D4D">
        <w:rPr>
          <w:rFonts w:ascii="Arial" w:hAnsi="Arial" w:cs="Arial"/>
          <w:b/>
          <w:bCs/>
          <w:sz w:val="24"/>
          <w:szCs w:val="24"/>
        </w:rPr>
        <w:t>1</w:t>
      </w:r>
      <w:r w:rsidR="006808C5">
        <w:rPr>
          <w:rFonts w:ascii="Arial" w:hAnsi="Arial" w:cs="Arial"/>
          <w:b/>
          <w:bCs/>
          <w:sz w:val="24"/>
          <w:szCs w:val="24"/>
        </w:rPr>
        <w:t xml:space="preserve">9 (Series </w:t>
      </w:r>
      <w:r w:rsidR="00D45888">
        <w:rPr>
          <w:rFonts w:ascii="Arial" w:hAnsi="Arial" w:cs="Arial"/>
          <w:b/>
          <w:bCs/>
          <w:sz w:val="24"/>
          <w:szCs w:val="24"/>
        </w:rPr>
        <w:t>V</w:t>
      </w:r>
      <w:r w:rsidR="006808C5">
        <w:rPr>
          <w:rFonts w:ascii="Arial" w:hAnsi="Arial" w:cs="Arial"/>
          <w:b/>
          <w:bCs/>
          <w:sz w:val="24"/>
          <w:szCs w:val="24"/>
        </w:rPr>
        <w:t xml:space="preserve">) </w:t>
      </w:r>
      <w:r w:rsidRPr="009E5DB9">
        <w:rPr>
          <w:rFonts w:ascii="Arial" w:hAnsi="Arial" w:cs="Arial"/>
          <w:b/>
          <w:bCs/>
          <w:sz w:val="24"/>
          <w:szCs w:val="24"/>
        </w:rPr>
        <w:t>–</w:t>
      </w:r>
      <w:r w:rsidR="00014043">
        <w:rPr>
          <w:rFonts w:ascii="Arial" w:hAnsi="Arial" w:cs="Arial"/>
          <w:b/>
          <w:bCs/>
          <w:sz w:val="24"/>
          <w:szCs w:val="24"/>
        </w:rPr>
        <w:t>Issue Price</w:t>
      </w:r>
    </w:p>
    <w:p w:rsidR="008C454D" w:rsidRDefault="008C454D" w:rsidP="006B61FB">
      <w:pPr>
        <w:tabs>
          <w:tab w:val="left" w:pos="3645"/>
          <w:tab w:val="center" w:pos="4513"/>
        </w:tabs>
        <w:spacing w:after="120" w:line="360" w:lineRule="auto"/>
        <w:ind w:right="18"/>
        <w:jc w:val="center"/>
        <w:rPr>
          <w:rFonts w:ascii="Arial" w:hAnsi="Arial" w:cs="Arial"/>
          <w:b/>
          <w:bCs/>
          <w:sz w:val="24"/>
          <w:szCs w:val="24"/>
        </w:rPr>
      </w:pPr>
    </w:p>
    <w:p w:rsidR="00582A47" w:rsidRPr="00D47F7D" w:rsidRDefault="00766161" w:rsidP="002F25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7F7D">
        <w:rPr>
          <w:rFonts w:ascii="Arial" w:hAnsi="Arial" w:cs="Arial"/>
          <w:sz w:val="24"/>
          <w:szCs w:val="24"/>
        </w:rPr>
        <w:t xml:space="preserve">In terms of </w:t>
      </w:r>
      <w:r w:rsidR="009E33A6" w:rsidRPr="00D47F7D">
        <w:rPr>
          <w:rFonts w:ascii="Arial" w:hAnsi="Arial" w:cs="Arial"/>
          <w:sz w:val="24"/>
          <w:szCs w:val="24"/>
        </w:rPr>
        <w:t>Government of India</w:t>
      </w:r>
      <w:r w:rsidRPr="00D47F7D">
        <w:rPr>
          <w:rFonts w:ascii="Arial" w:hAnsi="Arial" w:cs="Arial"/>
          <w:sz w:val="24"/>
          <w:szCs w:val="24"/>
        </w:rPr>
        <w:t xml:space="preserve"> Notification No. F.No.4(22)-W&amp;M/2018 </w:t>
      </w:r>
      <w:r w:rsidR="002D3180">
        <w:rPr>
          <w:rFonts w:ascii="Arial" w:hAnsi="Arial" w:cs="Arial"/>
          <w:sz w:val="24"/>
          <w:szCs w:val="24"/>
        </w:rPr>
        <w:t xml:space="preserve">and Press Release </w:t>
      </w:r>
      <w:r w:rsidR="00D47F7D" w:rsidRPr="00D47F7D">
        <w:rPr>
          <w:rFonts w:ascii="Arial" w:hAnsi="Arial" w:cs="Arial"/>
          <w:sz w:val="24"/>
          <w:szCs w:val="24"/>
        </w:rPr>
        <w:t>dated October 08, 2018</w:t>
      </w:r>
      <w:r w:rsidR="00881AF5" w:rsidRPr="00D47F7D">
        <w:rPr>
          <w:rFonts w:ascii="Arial" w:hAnsi="Arial" w:cs="Arial"/>
          <w:sz w:val="24"/>
          <w:szCs w:val="24"/>
        </w:rPr>
        <w:t>, Sovereign Gold Bonds</w:t>
      </w:r>
      <w:r w:rsidR="00012C28" w:rsidRPr="00D47F7D">
        <w:rPr>
          <w:rFonts w:ascii="Arial" w:hAnsi="Arial" w:cs="Arial"/>
          <w:sz w:val="24"/>
          <w:szCs w:val="24"/>
        </w:rPr>
        <w:t xml:space="preserve"> 201</w:t>
      </w:r>
      <w:r w:rsidR="006808C5" w:rsidRPr="00D47F7D">
        <w:rPr>
          <w:rFonts w:ascii="Arial" w:hAnsi="Arial" w:cs="Arial"/>
          <w:sz w:val="24"/>
          <w:szCs w:val="24"/>
        </w:rPr>
        <w:t>8</w:t>
      </w:r>
      <w:r w:rsidR="00012C28" w:rsidRPr="00D47F7D">
        <w:rPr>
          <w:rFonts w:ascii="Arial" w:hAnsi="Arial" w:cs="Arial"/>
          <w:sz w:val="24"/>
          <w:szCs w:val="24"/>
        </w:rPr>
        <w:t>-1</w:t>
      </w:r>
      <w:r w:rsidR="006808C5" w:rsidRPr="00D47F7D">
        <w:rPr>
          <w:rFonts w:ascii="Arial" w:hAnsi="Arial" w:cs="Arial"/>
          <w:sz w:val="24"/>
          <w:szCs w:val="24"/>
        </w:rPr>
        <w:t>9</w:t>
      </w:r>
      <w:r w:rsidR="002F2588" w:rsidRPr="00D47F7D">
        <w:rPr>
          <w:rFonts w:ascii="Arial" w:hAnsi="Arial" w:cs="Arial"/>
          <w:sz w:val="24"/>
          <w:szCs w:val="24"/>
        </w:rPr>
        <w:t xml:space="preserve"> (Series </w:t>
      </w:r>
      <w:r w:rsidR="00D45888" w:rsidRPr="00D47F7D">
        <w:rPr>
          <w:rFonts w:ascii="Arial" w:hAnsi="Arial" w:cs="Arial"/>
          <w:sz w:val="24"/>
          <w:szCs w:val="24"/>
        </w:rPr>
        <w:t>V</w:t>
      </w:r>
      <w:r w:rsidR="002F2588" w:rsidRPr="00D47F7D">
        <w:rPr>
          <w:rFonts w:ascii="Arial" w:hAnsi="Arial" w:cs="Arial"/>
          <w:sz w:val="24"/>
          <w:szCs w:val="24"/>
        </w:rPr>
        <w:t>) will be opened for the p</w:t>
      </w:r>
      <w:r w:rsidR="005809D9" w:rsidRPr="00D47F7D">
        <w:rPr>
          <w:rFonts w:ascii="Arial" w:hAnsi="Arial" w:cs="Arial"/>
          <w:sz w:val="24"/>
          <w:szCs w:val="24"/>
        </w:rPr>
        <w:t>e</w:t>
      </w:r>
      <w:r w:rsidR="002F2588" w:rsidRPr="00D47F7D">
        <w:rPr>
          <w:rFonts w:ascii="Arial" w:hAnsi="Arial" w:cs="Arial"/>
          <w:sz w:val="24"/>
          <w:szCs w:val="24"/>
        </w:rPr>
        <w:t xml:space="preserve">riod </w:t>
      </w:r>
      <w:r w:rsidR="003C7299" w:rsidRPr="00D47F7D">
        <w:rPr>
          <w:rFonts w:ascii="Arial" w:hAnsi="Arial" w:cs="Arial"/>
          <w:sz w:val="24"/>
          <w:szCs w:val="24"/>
        </w:rPr>
        <w:t xml:space="preserve">January 14-18, </w:t>
      </w:r>
      <w:r w:rsidR="002F2588" w:rsidRPr="00D47F7D">
        <w:rPr>
          <w:rFonts w:ascii="Arial" w:hAnsi="Arial" w:cs="Arial"/>
          <w:sz w:val="24"/>
          <w:szCs w:val="24"/>
        </w:rPr>
        <w:t>201</w:t>
      </w:r>
      <w:r w:rsidR="003C7299" w:rsidRPr="00D47F7D">
        <w:rPr>
          <w:rFonts w:ascii="Arial" w:hAnsi="Arial" w:cs="Arial"/>
          <w:sz w:val="24"/>
          <w:szCs w:val="24"/>
        </w:rPr>
        <w:t>9</w:t>
      </w:r>
      <w:r w:rsidR="002F2588" w:rsidRPr="00D47F7D">
        <w:rPr>
          <w:rFonts w:ascii="Arial" w:hAnsi="Arial" w:cs="Arial"/>
          <w:sz w:val="24"/>
          <w:szCs w:val="24"/>
        </w:rPr>
        <w:t xml:space="preserve">. The issue price of the Bond during this </w:t>
      </w:r>
      <w:r w:rsidR="00FA7183" w:rsidRPr="00D47F7D">
        <w:rPr>
          <w:rFonts w:ascii="Arial" w:hAnsi="Arial" w:cs="Arial"/>
          <w:sz w:val="24"/>
          <w:szCs w:val="24"/>
        </w:rPr>
        <w:t xml:space="preserve">subscription period </w:t>
      </w:r>
      <w:r w:rsidR="002F2588" w:rsidRPr="00D47F7D">
        <w:rPr>
          <w:rFonts w:ascii="Arial" w:hAnsi="Arial" w:cs="Arial"/>
          <w:sz w:val="24"/>
          <w:szCs w:val="24"/>
        </w:rPr>
        <w:t xml:space="preserve">shall be </w:t>
      </w:r>
      <w:r w:rsidR="00582A47" w:rsidRPr="00D47F7D">
        <w:rPr>
          <w:rFonts w:ascii="Rupee Foradian" w:hAnsi="Rupee Foradian" w:cs="Arial"/>
          <w:sz w:val="24"/>
          <w:szCs w:val="24"/>
        </w:rPr>
        <w:t>`</w:t>
      </w:r>
      <w:r w:rsidR="008105B8" w:rsidRPr="00D47F7D">
        <w:rPr>
          <w:rFonts w:ascii="Arial" w:hAnsi="Arial" w:cs="Arial"/>
          <w:sz w:val="24"/>
          <w:szCs w:val="24"/>
        </w:rPr>
        <w:t>3,</w:t>
      </w:r>
      <w:r w:rsidR="007A773F" w:rsidRPr="00D47F7D">
        <w:rPr>
          <w:rFonts w:ascii="Arial" w:hAnsi="Arial" w:cs="Arial"/>
          <w:sz w:val="24"/>
          <w:szCs w:val="24"/>
        </w:rPr>
        <w:t>214</w:t>
      </w:r>
      <w:r w:rsidR="005D6B28" w:rsidRPr="00D47F7D">
        <w:rPr>
          <w:rFonts w:ascii="Arial" w:hAnsi="Arial" w:cs="Arial"/>
          <w:sz w:val="24"/>
          <w:szCs w:val="24"/>
        </w:rPr>
        <w:t xml:space="preserve"> </w:t>
      </w:r>
      <w:r w:rsidR="00582A47" w:rsidRPr="00D47F7D">
        <w:rPr>
          <w:rFonts w:ascii="Arial" w:hAnsi="Arial" w:cs="Arial"/>
          <w:sz w:val="24"/>
          <w:szCs w:val="24"/>
        </w:rPr>
        <w:t>(Rupees T</w:t>
      </w:r>
      <w:r w:rsidR="007A773F" w:rsidRPr="00D47F7D">
        <w:rPr>
          <w:rFonts w:ascii="Arial" w:hAnsi="Arial" w:cs="Arial"/>
          <w:sz w:val="24"/>
          <w:szCs w:val="24"/>
        </w:rPr>
        <w:t xml:space="preserve">hree </w:t>
      </w:r>
      <w:r w:rsidR="008105B8" w:rsidRPr="00D47F7D">
        <w:rPr>
          <w:rFonts w:ascii="Arial" w:hAnsi="Arial" w:cs="Arial"/>
          <w:sz w:val="24"/>
          <w:szCs w:val="24"/>
        </w:rPr>
        <w:t xml:space="preserve"> T</w:t>
      </w:r>
      <w:r w:rsidR="00582A47" w:rsidRPr="00D47F7D">
        <w:rPr>
          <w:rFonts w:ascii="Arial" w:hAnsi="Arial" w:cs="Arial"/>
          <w:sz w:val="24"/>
          <w:szCs w:val="24"/>
        </w:rPr>
        <w:t xml:space="preserve">housand </w:t>
      </w:r>
      <w:r w:rsidR="007A773F" w:rsidRPr="00D47F7D">
        <w:rPr>
          <w:rFonts w:ascii="Arial" w:hAnsi="Arial" w:cs="Arial"/>
          <w:sz w:val="24"/>
          <w:szCs w:val="24"/>
        </w:rPr>
        <w:t xml:space="preserve">Two </w:t>
      </w:r>
      <w:r w:rsidR="008105B8" w:rsidRPr="00D47F7D">
        <w:rPr>
          <w:rFonts w:ascii="Arial" w:hAnsi="Arial" w:cs="Arial"/>
          <w:sz w:val="24"/>
          <w:szCs w:val="24"/>
        </w:rPr>
        <w:t>H</w:t>
      </w:r>
      <w:r w:rsidR="00582A47" w:rsidRPr="00D47F7D">
        <w:rPr>
          <w:rFonts w:ascii="Arial" w:hAnsi="Arial" w:cs="Arial"/>
          <w:sz w:val="24"/>
          <w:szCs w:val="24"/>
        </w:rPr>
        <w:t xml:space="preserve">undred </w:t>
      </w:r>
      <w:r w:rsidR="007A773F" w:rsidRPr="00D47F7D">
        <w:rPr>
          <w:rFonts w:ascii="Arial" w:hAnsi="Arial" w:cs="Arial"/>
          <w:sz w:val="24"/>
          <w:szCs w:val="24"/>
        </w:rPr>
        <w:t xml:space="preserve">Fourteen </w:t>
      </w:r>
      <w:r w:rsidR="00582A47" w:rsidRPr="00D47F7D">
        <w:rPr>
          <w:rFonts w:ascii="Arial" w:hAnsi="Arial" w:cs="Arial"/>
          <w:sz w:val="24"/>
          <w:szCs w:val="24"/>
        </w:rPr>
        <w:t xml:space="preserve">only) – per gram with Settlement </w:t>
      </w:r>
      <w:r w:rsidRPr="00D47F7D">
        <w:rPr>
          <w:rFonts w:ascii="Arial" w:hAnsi="Arial" w:cs="Arial"/>
          <w:sz w:val="24"/>
          <w:szCs w:val="24"/>
        </w:rPr>
        <w:t xml:space="preserve">date </w:t>
      </w:r>
      <w:r w:rsidR="00456F38" w:rsidRPr="00D47F7D">
        <w:rPr>
          <w:rFonts w:ascii="Arial" w:hAnsi="Arial" w:cs="Arial"/>
          <w:sz w:val="24"/>
          <w:szCs w:val="24"/>
        </w:rPr>
        <w:t xml:space="preserve">January </w:t>
      </w:r>
      <w:r w:rsidR="008E6184" w:rsidRPr="00D47F7D">
        <w:rPr>
          <w:rFonts w:ascii="Arial" w:hAnsi="Arial" w:cs="Arial"/>
          <w:sz w:val="24"/>
          <w:szCs w:val="24"/>
        </w:rPr>
        <w:t>22</w:t>
      </w:r>
      <w:r w:rsidR="00A032C4" w:rsidRPr="00D47F7D">
        <w:rPr>
          <w:rFonts w:ascii="Arial" w:hAnsi="Arial" w:cs="Arial"/>
          <w:sz w:val="24"/>
          <w:szCs w:val="24"/>
        </w:rPr>
        <w:t>, 201</w:t>
      </w:r>
      <w:r w:rsidR="00456F38" w:rsidRPr="00D47F7D">
        <w:rPr>
          <w:rFonts w:ascii="Arial" w:hAnsi="Arial" w:cs="Arial"/>
          <w:sz w:val="24"/>
          <w:szCs w:val="24"/>
        </w:rPr>
        <w:t>9</w:t>
      </w:r>
      <w:r w:rsidR="00582A47" w:rsidRPr="00D47F7D">
        <w:rPr>
          <w:rFonts w:ascii="Arial" w:hAnsi="Arial" w:cs="Arial"/>
          <w:sz w:val="24"/>
          <w:szCs w:val="24"/>
        </w:rPr>
        <w:t xml:space="preserve">, as </w:t>
      </w:r>
      <w:r w:rsidR="00064357" w:rsidRPr="00D47F7D">
        <w:rPr>
          <w:rFonts w:ascii="Arial" w:hAnsi="Arial" w:cs="Arial"/>
          <w:sz w:val="24"/>
          <w:szCs w:val="24"/>
        </w:rPr>
        <w:t xml:space="preserve">also published by </w:t>
      </w:r>
      <w:r w:rsidR="00582A47" w:rsidRPr="00D47F7D">
        <w:rPr>
          <w:rFonts w:ascii="Arial" w:hAnsi="Arial" w:cs="Arial"/>
          <w:sz w:val="24"/>
          <w:szCs w:val="24"/>
        </w:rPr>
        <w:t xml:space="preserve">RBI in their Press Release dated </w:t>
      </w:r>
      <w:r w:rsidR="008E6184" w:rsidRPr="00D47F7D">
        <w:rPr>
          <w:rFonts w:ascii="Arial" w:hAnsi="Arial" w:cs="Arial"/>
          <w:sz w:val="24"/>
          <w:szCs w:val="24"/>
        </w:rPr>
        <w:t>January 11, 2019</w:t>
      </w:r>
      <w:r w:rsidR="00582A47" w:rsidRPr="00D47F7D">
        <w:rPr>
          <w:rFonts w:ascii="Arial" w:hAnsi="Arial" w:cs="Arial"/>
          <w:sz w:val="24"/>
          <w:szCs w:val="24"/>
        </w:rPr>
        <w:t xml:space="preserve">.  </w:t>
      </w:r>
    </w:p>
    <w:p w:rsidR="002F2588" w:rsidRPr="00D47F7D" w:rsidRDefault="002F2588" w:rsidP="002F25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4043" w:rsidRPr="00D47F7D" w:rsidRDefault="00582A47" w:rsidP="002F2588">
      <w:pPr>
        <w:spacing w:line="360" w:lineRule="auto"/>
        <w:ind w:right="18"/>
        <w:jc w:val="both"/>
        <w:rPr>
          <w:rFonts w:ascii="Arial" w:hAnsi="Arial" w:cs="Arial"/>
          <w:sz w:val="24"/>
          <w:szCs w:val="24"/>
        </w:rPr>
      </w:pPr>
      <w:r w:rsidRPr="00D47F7D">
        <w:rPr>
          <w:rFonts w:ascii="Arial" w:hAnsi="Arial" w:cs="Arial"/>
          <w:sz w:val="24"/>
          <w:szCs w:val="24"/>
        </w:rPr>
        <w:t xml:space="preserve">Government of India in consultation with the Reserve Bank of </w:t>
      </w:r>
      <w:r w:rsidR="005D6B28" w:rsidRPr="00D47F7D">
        <w:rPr>
          <w:rFonts w:ascii="Arial" w:hAnsi="Arial" w:cs="Arial"/>
          <w:sz w:val="24"/>
          <w:szCs w:val="24"/>
        </w:rPr>
        <w:t>India</w:t>
      </w:r>
      <w:r w:rsidRPr="00D47F7D">
        <w:rPr>
          <w:rFonts w:ascii="Arial" w:hAnsi="Arial" w:cs="Arial"/>
          <w:sz w:val="24"/>
          <w:szCs w:val="24"/>
        </w:rPr>
        <w:t xml:space="preserve"> has decided to </w:t>
      </w:r>
      <w:r w:rsidR="00064357" w:rsidRPr="00D47F7D">
        <w:rPr>
          <w:rFonts w:ascii="Arial" w:hAnsi="Arial" w:cs="Arial"/>
          <w:sz w:val="24"/>
          <w:szCs w:val="24"/>
        </w:rPr>
        <w:t>allow</w:t>
      </w:r>
      <w:r w:rsidRPr="00D47F7D">
        <w:rPr>
          <w:rFonts w:ascii="Arial" w:hAnsi="Arial" w:cs="Arial"/>
          <w:sz w:val="24"/>
          <w:szCs w:val="24"/>
        </w:rPr>
        <w:t xml:space="preserve"> discount of </w:t>
      </w:r>
      <w:r w:rsidRPr="00D47F7D">
        <w:rPr>
          <w:rFonts w:ascii="Rupee Foradian" w:hAnsi="Rupee Foradian" w:cs="Arial"/>
          <w:sz w:val="24"/>
          <w:szCs w:val="24"/>
        </w:rPr>
        <w:t>`</w:t>
      </w:r>
      <w:r w:rsidRPr="00D47F7D">
        <w:rPr>
          <w:rFonts w:ascii="Arial" w:hAnsi="Arial" w:cs="Arial"/>
          <w:sz w:val="24"/>
          <w:szCs w:val="24"/>
        </w:rPr>
        <w:t>50 (Rupees Fifty</w:t>
      </w:r>
      <w:r w:rsidR="005D6B28" w:rsidRPr="00D47F7D">
        <w:rPr>
          <w:rFonts w:ascii="Arial" w:hAnsi="Arial" w:cs="Arial"/>
          <w:sz w:val="24"/>
          <w:szCs w:val="24"/>
        </w:rPr>
        <w:t xml:space="preserve"> only</w:t>
      </w:r>
      <w:r w:rsidRPr="00D47F7D">
        <w:rPr>
          <w:rFonts w:ascii="Arial" w:hAnsi="Arial" w:cs="Arial"/>
          <w:sz w:val="24"/>
          <w:szCs w:val="24"/>
        </w:rPr>
        <w:t xml:space="preserve">) per gram </w:t>
      </w:r>
      <w:r w:rsidR="00064357" w:rsidRPr="00D47F7D">
        <w:rPr>
          <w:rFonts w:ascii="Arial" w:hAnsi="Arial" w:cs="Arial"/>
          <w:sz w:val="24"/>
          <w:szCs w:val="24"/>
        </w:rPr>
        <w:t xml:space="preserve">from the issue price </w:t>
      </w:r>
      <w:r w:rsidRPr="00D47F7D">
        <w:rPr>
          <w:rFonts w:ascii="Arial" w:hAnsi="Arial" w:cs="Arial"/>
          <w:sz w:val="24"/>
          <w:szCs w:val="24"/>
        </w:rPr>
        <w:t xml:space="preserve">to those investors </w:t>
      </w:r>
      <w:r w:rsidR="00064357" w:rsidRPr="00D47F7D">
        <w:rPr>
          <w:rFonts w:ascii="Arial" w:hAnsi="Arial" w:cs="Arial"/>
          <w:sz w:val="24"/>
          <w:szCs w:val="24"/>
        </w:rPr>
        <w:t xml:space="preserve">who </w:t>
      </w:r>
      <w:r w:rsidRPr="00D47F7D">
        <w:rPr>
          <w:rFonts w:ascii="Arial" w:hAnsi="Arial" w:cs="Arial"/>
          <w:sz w:val="24"/>
          <w:szCs w:val="24"/>
        </w:rPr>
        <w:t>apply</w:t>
      </w:r>
      <w:r w:rsidR="005D6B28" w:rsidRPr="00D47F7D">
        <w:rPr>
          <w:rFonts w:ascii="Arial" w:hAnsi="Arial" w:cs="Arial"/>
          <w:sz w:val="24"/>
          <w:szCs w:val="24"/>
        </w:rPr>
        <w:t xml:space="preserve"> </w:t>
      </w:r>
      <w:r w:rsidRPr="00D47F7D">
        <w:rPr>
          <w:rFonts w:ascii="Arial" w:hAnsi="Arial" w:cs="Arial"/>
          <w:sz w:val="24"/>
          <w:szCs w:val="24"/>
        </w:rPr>
        <w:t xml:space="preserve">online and the payment is made through digital mode. </w:t>
      </w:r>
      <w:r w:rsidR="002F2588" w:rsidRPr="00D47F7D">
        <w:rPr>
          <w:rFonts w:ascii="Arial" w:hAnsi="Arial" w:cs="Arial"/>
          <w:sz w:val="24"/>
          <w:szCs w:val="24"/>
        </w:rPr>
        <w:t xml:space="preserve">For such investors the issue price of Gold Bond will be </w:t>
      </w:r>
      <w:r w:rsidR="002F2588" w:rsidRPr="00D47F7D">
        <w:rPr>
          <w:rFonts w:ascii="Rupee Foradian" w:hAnsi="Rupee Foradian" w:cs="Arial"/>
          <w:sz w:val="24"/>
          <w:szCs w:val="24"/>
        </w:rPr>
        <w:t>`</w:t>
      </w:r>
      <w:r w:rsidR="002F2588" w:rsidRPr="00D47F7D">
        <w:rPr>
          <w:rFonts w:ascii="Arial" w:hAnsi="Arial" w:cs="Arial"/>
          <w:sz w:val="24"/>
          <w:szCs w:val="24"/>
        </w:rPr>
        <w:t>3,</w:t>
      </w:r>
      <w:r w:rsidR="007A773F" w:rsidRPr="00D47F7D">
        <w:rPr>
          <w:rFonts w:ascii="Arial" w:hAnsi="Arial" w:cs="Arial"/>
          <w:sz w:val="24"/>
          <w:szCs w:val="24"/>
        </w:rPr>
        <w:t>164</w:t>
      </w:r>
      <w:r w:rsidR="002F2588" w:rsidRPr="00D47F7D">
        <w:rPr>
          <w:rFonts w:ascii="Arial" w:hAnsi="Arial" w:cs="Arial"/>
          <w:sz w:val="24"/>
          <w:szCs w:val="24"/>
        </w:rPr>
        <w:t xml:space="preserve"> </w:t>
      </w:r>
      <w:r w:rsidR="005D6B28" w:rsidRPr="00D47F7D">
        <w:rPr>
          <w:rFonts w:ascii="Arial" w:hAnsi="Arial" w:cs="Arial"/>
          <w:sz w:val="24"/>
          <w:szCs w:val="24"/>
        </w:rPr>
        <w:t xml:space="preserve">(Rupees Three Thousand </w:t>
      </w:r>
      <w:r w:rsidR="007A773F" w:rsidRPr="00D47F7D">
        <w:rPr>
          <w:rFonts w:ascii="Arial" w:hAnsi="Arial" w:cs="Arial"/>
          <w:sz w:val="24"/>
          <w:szCs w:val="24"/>
        </w:rPr>
        <w:t xml:space="preserve">One Hundred Sixty Four </w:t>
      </w:r>
      <w:r w:rsidR="005D6B28" w:rsidRPr="00D47F7D">
        <w:rPr>
          <w:rFonts w:ascii="Arial" w:hAnsi="Arial" w:cs="Arial"/>
          <w:sz w:val="24"/>
          <w:szCs w:val="24"/>
        </w:rPr>
        <w:t xml:space="preserve">only) </w:t>
      </w:r>
      <w:r w:rsidR="002F2588" w:rsidRPr="00D47F7D">
        <w:rPr>
          <w:rFonts w:ascii="Arial" w:hAnsi="Arial" w:cs="Arial"/>
          <w:sz w:val="24"/>
          <w:szCs w:val="24"/>
        </w:rPr>
        <w:t>per gram</w:t>
      </w:r>
      <w:r w:rsidR="008C454D" w:rsidRPr="00D47F7D">
        <w:rPr>
          <w:rFonts w:ascii="Arial" w:hAnsi="Arial" w:cs="Arial"/>
          <w:sz w:val="24"/>
          <w:szCs w:val="24"/>
        </w:rPr>
        <w:t xml:space="preserve"> of gold.</w:t>
      </w:r>
    </w:p>
    <w:p w:rsidR="00014043" w:rsidRDefault="00014043" w:rsidP="002F2588">
      <w:pPr>
        <w:spacing w:line="360" w:lineRule="auto"/>
        <w:ind w:right="18"/>
        <w:jc w:val="both"/>
        <w:rPr>
          <w:rFonts w:ascii="Arial" w:hAnsi="Arial" w:cs="Arial"/>
          <w:sz w:val="24"/>
          <w:szCs w:val="24"/>
        </w:rPr>
      </w:pPr>
    </w:p>
    <w:p w:rsidR="00881AF5" w:rsidRPr="00064357" w:rsidRDefault="00881AF5" w:rsidP="006B61FB">
      <w:pPr>
        <w:ind w:right="18"/>
        <w:jc w:val="both"/>
        <w:rPr>
          <w:rFonts w:ascii="Arial" w:hAnsi="Arial" w:cs="Arial"/>
          <w:sz w:val="24"/>
          <w:szCs w:val="24"/>
        </w:rPr>
      </w:pPr>
    </w:p>
    <w:p w:rsidR="009E5DB9" w:rsidRPr="00064357" w:rsidRDefault="009E5DB9" w:rsidP="006B61FB">
      <w:pPr>
        <w:spacing w:after="0" w:line="240" w:lineRule="auto"/>
        <w:ind w:right="18"/>
        <w:rPr>
          <w:rFonts w:ascii="Arial" w:hAnsi="Arial" w:cs="Arial"/>
          <w:color w:val="000000"/>
          <w:spacing w:val="34"/>
          <w:sz w:val="24"/>
          <w:szCs w:val="24"/>
        </w:rPr>
      </w:pPr>
      <w:r w:rsidRPr="00064357">
        <w:rPr>
          <w:rFonts w:ascii="Arial" w:hAnsi="Arial" w:cs="Arial"/>
          <w:color w:val="000000"/>
          <w:spacing w:val="34"/>
          <w:sz w:val="24"/>
          <w:szCs w:val="24"/>
        </w:rPr>
        <w:t>Government of India</w:t>
      </w:r>
    </w:p>
    <w:p w:rsidR="009E5DB9" w:rsidRPr="00064357" w:rsidRDefault="009E5DB9" w:rsidP="006B61FB">
      <w:pPr>
        <w:spacing w:after="0" w:line="240" w:lineRule="auto"/>
        <w:ind w:right="18"/>
        <w:rPr>
          <w:rFonts w:ascii="Arial" w:hAnsi="Arial" w:cs="Arial"/>
          <w:color w:val="000000"/>
          <w:spacing w:val="34"/>
          <w:sz w:val="24"/>
          <w:szCs w:val="24"/>
        </w:rPr>
      </w:pPr>
      <w:r w:rsidRPr="00064357">
        <w:rPr>
          <w:rFonts w:ascii="Arial" w:hAnsi="Arial" w:cs="Arial"/>
          <w:color w:val="000000"/>
          <w:spacing w:val="34"/>
          <w:sz w:val="24"/>
          <w:szCs w:val="24"/>
        </w:rPr>
        <w:t>Ministry of Finance</w:t>
      </w:r>
    </w:p>
    <w:p w:rsidR="009E5DB9" w:rsidRPr="00064357" w:rsidRDefault="009E5DB9" w:rsidP="006B61FB">
      <w:pPr>
        <w:spacing w:after="0" w:line="240" w:lineRule="auto"/>
        <w:ind w:right="18"/>
        <w:rPr>
          <w:rFonts w:ascii="Arial" w:hAnsi="Arial" w:cs="Arial"/>
          <w:color w:val="000000"/>
          <w:spacing w:val="34"/>
          <w:sz w:val="24"/>
          <w:szCs w:val="24"/>
        </w:rPr>
      </w:pPr>
      <w:r w:rsidRPr="00064357">
        <w:rPr>
          <w:rFonts w:ascii="Arial" w:hAnsi="Arial" w:cs="Arial"/>
          <w:color w:val="000000"/>
          <w:spacing w:val="34"/>
          <w:sz w:val="24"/>
          <w:szCs w:val="24"/>
        </w:rPr>
        <w:t>Department of Economic Affairs</w:t>
      </w:r>
    </w:p>
    <w:p w:rsidR="009E5DB9" w:rsidRPr="00064357" w:rsidRDefault="009E5DB9" w:rsidP="006B61FB">
      <w:pPr>
        <w:spacing w:after="0" w:line="240" w:lineRule="auto"/>
        <w:ind w:right="18"/>
        <w:rPr>
          <w:rFonts w:ascii="Arial" w:hAnsi="Arial" w:cs="Arial"/>
          <w:color w:val="000000"/>
          <w:spacing w:val="34"/>
          <w:sz w:val="24"/>
          <w:szCs w:val="24"/>
        </w:rPr>
      </w:pPr>
      <w:r w:rsidRPr="00064357">
        <w:rPr>
          <w:rFonts w:ascii="Arial" w:hAnsi="Arial" w:cs="Arial"/>
          <w:color w:val="000000"/>
          <w:spacing w:val="34"/>
          <w:sz w:val="24"/>
          <w:szCs w:val="24"/>
        </w:rPr>
        <w:t>Budget Division</w:t>
      </w:r>
    </w:p>
    <w:p w:rsidR="009E5DB9" w:rsidRPr="00064357" w:rsidRDefault="009E5DB9" w:rsidP="006B61FB">
      <w:pPr>
        <w:spacing w:after="0" w:line="240" w:lineRule="auto"/>
        <w:ind w:right="18"/>
        <w:rPr>
          <w:rFonts w:ascii="Arial" w:hAnsi="Arial" w:cs="Arial"/>
          <w:color w:val="000000"/>
          <w:spacing w:val="34"/>
          <w:sz w:val="24"/>
          <w:szCs w:val="24"/>
        </w:rPr>
      </w:pPr>
      <w:r w:rsidRPr="00064357">
        <w:rPr>
          <w:rFonts w:ascii="Arial" w:hAnsi="Arial" w:cs="Arial"/>
          <w:color w:val="000000"/>
          <w:spacing w:val="34"/>
          <w:sz w:val="24"/>
          <w:szCs w:val="24"/>
        </w:rPr>
        <w:t xml:space="preserve">North Block, </w:t>
      </w:r>
    </w:p>
    <w:p w:rsidR="009E5DB9" w:rsidRPr="00064357" w:rsidRDefault="009E5DB9" w:rsidP="006B61FB">
      <w:pPr>
        <w:spacing w:after="0" w:line="240" w:lineRule="auto"/>
        <w:ind w:right="18"/>
        <w:rPr>
          <w:rFonts w:ascii="Arial" w:hAnsi="Arial" w:cs="Arial"/>
          <w:color w:val="000000"/>
          <w:spacing w:val="34"/>
          <w:sz w:val="24"/>
          <w:szCs w:val="24"/>
        </w:rPr>
      </w:pPr>
      <w:r w:rsidRPr="00064357">
        <w:rPr>
          <w:rFonts w:ascii="Arial" w:hAnsi="Arial" w:cs="Arial"/>
          <w:color w:val="000000"/>
          <w:spacing w:val="34"/>
          <w:sz w:val="24"/>
          <w:szCs w:val="24"/>
        </w:rPr>
        <w:t>New Delhi-110001</w:t>
      </w:r>
    </w:p>
    <w:p w:rsidR="00D546ED" w:rsidRPr="00D546ED" w:rsidRDefault="002E0E2C" w:rsidP="006B61FB">
      <w:pPr>
        <w:spacing w:after="0" w:line="240" w:lineRule="auto"/>
        <w:ind w:right="18"/>
        <w:rPr>
          <w:rFonts w:ascii="Arial" w:hAnsi="Arial" w:cs="Arial"/>
          <w:b/>
          <w:bCs/>
          <w:sz w:val="24"/>
          <w:szCs w:val="24"/>
          <w:u w:val="single"/>
        </w:rPr>
      </w:pPr>
      <w:r w:rsidRPr="00D546ED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Dated: the </w:t>
      </w:r>
      <w:r w:rsidR="00D546ED" w:rsidRPr="00D546ED">
        <w:rPr>
          <w:rFonts w:ascii="Arial" w:hAnsi="Arial" w:cs="Arial"/>
          <w:b/>
          <w:bCs/>
          <w:sz w:val="24"/>
          <w:szCs w:val="24"/>
          <w:u w:val="single"/>
        </w:rPr>
        <w:t>January 11, 2019</w:t>
      </w:r>
    </w:p>
    <w:p w:rsidR="009E5DB9" w:rsidRPr="00064357" w:rsidRDefault="009E5DB9" w:rsidP="006B61FB">
      <w:pPr>
        <w:ind w:right="18"/>
        <w:jc w:val="both"/>
        <w:rPr>
          <w:rFonts w:ascii="Arial" w:hAnsi="Arial" w:cs="Arial"/>
          <w:sz w:val="24"/>
          <w:szCs w:val="24"/>
        </w:rPr>
      </w:pPr>
    </w:p>
    <w:p w:rsidR="00881AF5" w:rsidRPr="00064357" w:rsidRDefault="00881AF5" w:rsidP="006B61FB">
      <w:pPr>
        <w:ind w:right="18"/>
        <w:rPr>
          <w:rFonts w:ascii="Arial" w:hAnsi="Arial" w:cs="Arial"/>
          <w:sz w:val="24"/>
          <w:szCs w:val="24"/>
        </w:rPr>
      </w:pPr>
    </w:p>
    <w:p w:rsidR="001B2D9F" w:rsidRDefault="001B2D9F" w:rsidP="006B61FB">
      <w:pPr>
        <w:spacing w:after="0" w:line="240" w:lineRule="auto"/>
        <w:ind w:right="18"/>
        <w:rPr>
          <w:sz w:val="24"/>
          <w:szCs w:val="24"/>
        </w:rPr>
      </w:pPr>
    </w:p>
    <w:sectPr w:rsidR="001B2D9F" w:rsidSect="006B61FB">
      <w:pgSz w:w="11906" w:h="16838" w:code="9"/>
      <w:pgMar w:top="720" w:right="1106" w:bottom="1008" w:left="187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45" w:rsidRDefault="00BA4845" w:rsidP="00137722">
      <w:pPr>
        <w:spacing w:after="0" w:line="240" w:lineRule="auto"/>
      </w:pPr>
      <w:r>
        <w:separator/>
      </w:r>
    </w:p>
  </w:endnote>
  <w:endnote w:type="continuationSeparator" w:id="1">
    <w:p w:rsidR="00BA4845" w:rsidRDefault="00BA4845" w:rsidP="0013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V_Divyae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45" w:rsidRDefault="00BA4845" w:rsidP="00137722">
      <w:pPr>
        <w:spacing w:after="0" w:line="240" w:lineRule="auto"/>
      </w:pPr>
      <w:r>
        <w:separator/>
      </w:r>
    </w:p>
  </w:footnote>
  <w:footnote w:type="continuationSeparator" w:id="1">
    <w:p w:rsidR="00BA4845" w:rsidRDefault="00BA4845" w:rsidP="0013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5045"/>
    <w:multiLevelType w:val="hybridMultilevel"/>
    <w:tmpl w:val="2B3AC8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F27"/>
    <w:rsid w:val="0000331A"/>
    <w:rsid w:val="000112F2"/>
    <w:rsid w:val="00012C28"/>
    <w:rsid w:val="00014043"/>
    <w:rsid w:val="00036729"/>
    <w:rsid w:val="000422B2"/>
    <w:rsid w:val="00042669"/>
    <w:rsid w:val="00044D53"/>
    <w:rsid w:val="00064357"/>
    <w:rsid w:val="00075201"/>
    <w:rsid w:val="00086435"/>
    <w:rsid w:val="000C7A5C"/>
    <w:rsid w:val="000E2FD5"/>
    <w:rsid w:val="001328F7"/>
    <w:rsid w:val="00133F2E"/>
    <w:rsid w:val="00135BF8"/>
    <w:rsid w:val="00137722"/>
    <w:rsid w:val="0016770A"/>
    <w:rsid w:val="001B2D9F"/>
    <w:rsid w:val="001F42BC"/>
    <w:rsid w:val="0021745C"/>
    <w:rsid w:val="0022379D"/>
    <w:rsid w:val="00230006"/>
    <w:rsid w:val="002410DE"/>
    <w:rsid w:val="00252E36"/>
    <w:rsid w:val="002763E1"/>
    <w:rsid w:val="002A1F92"/>
    <w:rsid w:val="002D3180"/>
    <w:rsid w:val="002E0E2C"/>
    <w:rsid w:val="002E2EB4"/>
    <w:rsid w:val="002E3900"/>
    <w:rsid w:val="002F2588"/>
    <w:rsid w:val="002F32E1"/>
    <w:rsid w:val="002F3D2A"/>
    <w:rsid w:val="00300DA7"/>
    <w:rsid w:val="003254D1"/>
    <w:rsid w:val="0032635A"/>
    <w:rsid w:val="00335A97"/>
    <w:rsid w:val="003637F3"/>
    <w:rsid w:val="00373139"/>
    <w:rsid w:val="00386F2D"/>
    <w:rsid w:val="00394589"/>
    <w:rsid w:val="003C5E9C"/>
    <w:rsid w:val="003C6908"/>
    <w:rsid w:val="003C7299"/>
    <w:rsid w:val="003E64A1"/>
    <w:rsid w:val="00401362"/>
    <w:rsid w:val="0041640A"/>
    <w:rsid w:val="00425215"/>
    <w:rsid w:val="00445DC7"/>
    <w:rsid w:val="00450A29"/>
    <w:rsid w:val="00454D20"/>
    <w:rsid w:val="00456F38"/>
    <w:rsid w:val="00475D74"/>
    <w:rsid w:val="00477ABE"/>
    <w:rsid w:val="00480AE8"/>
    <w:rsid w:val="00486480"/>
    <w:rsid w:val="004B3793"/>
    <w:rsid w:val="004E0335"/>
    <w:rsid w:val="00514CF4"/>
    <w:rsid w:val="00525304"/>
    <w:rsid w:val="00540DCA"/>
    <w:rsid w:val="00560426"/>
    <w:rsid w:val="005809D9"/>
    <w:rsid w:val="00582A47"/>
    <w:rsid w:val="00592B64"/>
    <w:rsid w:val="005D6B28"/>
    <w:rsid w:val="005E0600"/>
    <w:rsid w:val="005F5123"/>
    <w:rsid w:val="006163D0"/>
    <w:rsid w:val="00623A78"/>
    <w:rsid w:val="00642DE1"/>
    <w:rsid w:val="006808C5"/>
    <w:rsid w:val="006819AB"/>
    <w:rsid w:val="006A1CC6"/>
    <w:rsid w:val="006A6C73"/>
    <w:rsid w:val="006B399C"/>
    <w:rsid w:val="006B61FB"/>
    <w:rsid w:val="007025EA"/>
    <w:rsid w:val="0071553E"/>
    <w:rsid w:val="00731AFA"/>
    <w:rsid w:val="007365B7"/>
    <w:rsid w:val="007410C7"/>
    <w:rsid w:val="00750E17"/>
    <w:rsid w:val="00753B75"/>
    <w:rsid w:val="00766161"/>
    <w:rsid w:val="007800A5"/>
    <w:rsid w:val="00791708"/>
    <w:rsid w:val="007947F0"/>
    <w:rsid w:val="007A773F"/>
    <w:rsid w:val="007B528E"/>
    <w:rsid w:val="007F7C8F"/>
    <w:rsid w:val="00800201"/>
    <w:rsid w:val="00800E0E"/>
    <w:rsid w:val="008105B8"/>
    <w:rsid w:val="00831825"/>
    <w:rsid w:val="00871E38"/>
    <w:rsid w:val="00881AF5"/>
    <w:rsid w:val="008A5529"/>
    <w:rsid w:val="008C454D"/>
    <w:rsid w:val="008D5462"/>
    <w:rsid w:val="008E6184"/>
    <w:rsid w:val="00912703"/>
    <w:rsid w:val="00926D5E"/>
    <w:rsid w:val="00930708"/>
    <w:rsid w:val="0094785E"/>
    <w:rsid w:val="00956367"/>
    <w:rsid w:val="00961DA5"/>
    <w:rsid w:val="00974369"/>
    <w:rsid w:val="00990D59"/>
    <w:rsid w:val="009B4E1E"/>
    <w:rsid w:val="009C2DFB"/>
    <w:rsid w:val="009E1872"/>
    <w:rsid w:val="009E33A6"/>
    <w:rsid w:val="009E5DB9"/>
    <w:rsid w:val="00A032C4"/>
    <w:rsid w:val="00A205BB"/>
    <w:rsid w:val="00A250CE"/>
    <w:rsid w:val="00A37186"/>
    <w:rsid w:val="00AA796E"/>
    <w:rsid w:val="00AE4463"/>
    <w:rsid w:val="00AF5EA0"/>
    <w:rsid w:val="00B0685E"/>
    <w:rsid w:val="00B43881"/>
    <w:rsid w:val="00B46B7C"/>
    <w:rsid w:val="00B57375"/>
    <w:rsid w:val="00B6457D"/>
    <w:rsid w:val="00B922AB"/>
    <w:rsid w:val="00BA4845"/>
    <w:rsid w:val="00BB2325"/>
    <w:rsid w:val="00BD4D4B"/>
    <w:rsid w:val="00C15D4D"/>
    <w:rsid w:val="00C20617"/>
    <w:rsid w:val="00C21B8D"/>
    <w:rsid w:val="00C55D0A"/>
    <w:rsid w:val="00C8211C"/>
    <w:rsid w:val="00C867D1"/>
    <w:rsid w:val="00CA5D38"/>
    <w:rsid w:val="00CB03E5"/>
    <w:rsid w:val="00D04F27"/>
    <w:rsid w:val="00D13B43"/>
    <w:rsid w:val="00D23D2D"/>
    <w:rsid w:val="00D45888"/>
    <w:rsid w:val="00D471AB"/>
    <w:rsid w:val="00D47F7D"/>
    <w:rsid w:val="00D546ED"/>
    <w:rsid w:val="00D6147F"/>
    <w:rsid w:val="00D95E18"/>
    <w:rsid w:val="00D96F3D"/>
    <w:rsid w:val="00DA12DF"/>
    <w:rsid w:val="00DF3243"/>
    <w:rsid w:val="00DF61E1"/>
    <w:rsid w:val="00E32B50"/>
    <w:rsid w:val="00E338C2"/>
    <w:rsid w:val="00E365CE"/>
    <w:rsid w:val="00E52F02"/>
    <w:rsid w:val="00E56FB1"/>
    <w:rsid w:val="00E72FBB"/>
    <w:rsid w:val="00E955B2"/>
    <w:rsid w:val="00EA7E13"/>
    <w:rsid w:val="00EB0DA9"/>
    <w:rsid w:val="00EF2482"/>
    <w:rsid w:val="00EF471E"/>
    <w:rsid w:val="00F17DF2"/>
    <w:rsid w:val="00F26EF5"/>
    <w:rsid w:val="00F47046"/>
    <w:rsid w:val="00F52E80"/>
    <w:rsid w:val="00F56248"/>
    <w:rsid w:val="00F57584"/>
    <w:rsid w:val="00F61273"/>
    <w:rsid w:val="00F87A9A"/>
    <w:rsid w:val="00FA7183"/>
    <w:rsid w:val="00FC0FE2"/>
    <w:rsid w:val="00FE68C7"/>
    <w:rsid w:val="00FF498A"/>
    <w:rsid w:val="00FF5263"/>
    <w:rsid w:val="00FF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F5"/>
    <w:pPr>
      <w:spacing w:after="160" w:line="259" w:lineRule="auto"/>
    </w:pPr>
    <w:rPr>
      <w:sz w:val="22"/>
      <w:lang w:eastAsia="en-US" w:bidi="hi-IN"/>
    </w:rPr>
  </w:style>
  <w:style w:type="paragraph" w:styleId="Heading1">
    <w:name w:val="heading 1"/>
    <w:basedOn w:val="Normal"/>
    <w:link w:val="Heading1Char"/>
    <w:uiPriority w:val="1"/>
    <w:qFormat/>
    <w:rsid w:val="00D13B43"/>
    <w:pPr>
      <w:widowControl w:val="0"/>
      <w:spacing w:after="0" w:line="240" w:lineRule="auto"/>
      <w:ind w:left="1220"/>
      <w:outlineLvl w:val="0"/>
    </w:pPr>
    <w:rPr>
      <w:rFonts w:ascii="Times New Roman" w:eastAsia="Times New Roman" w:hAnsi="Times New Roman" w:cs="Times New Roman"/>
      <w:b/>
      <w:bCs/>
      <w:sz w:val="19"/>
      <w:szCs w:val="19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40A"/>
    <w:pPr>
      <w:spacing w:after="0" w:line="240" w:lineRule="auto"/>
    </w:pPr>
    <w:rPr>
      <w:rFonts w:ascii="Segoe UI" w:hAnsi="Segoe UI" w:cs="Times New Roman"/>
      <w:sz w:val="18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1640A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link w:val="Heading1"/>
    <w:uiPriority w:val="1"/>
    <w:rsid w:val="00D13B43"/>
    <w:rPr>
      <w:rFonts w:ascii="Times New Roman" w:eastAsia="Times New Roman" w:hAnsi="Times New Roman"/>
      <w:b/>
      <w:bCs/>
      <w:sz w:val="19"/>
      <w:szCs w:val="19"/>
    </w:rPr>
  </w:style>
  <w:style w:type="paragraph" w:styleId="ListParagraph">
    <w:name w:val="List Paragraph"/>
    <w:basedOn w:val="Normal"/>
    <w:uiPriority w:val="34"/>
    <w:qFormat/>
    <w:rsid w:val="0093070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SA"/>
    </w:rPr>
  </w:style>
  <w:style w:type="paragraph" w:styleId="NoSpacing">
    <w:name w:val="No Spacing"/>
    <w:uiPriority w:val="1"/>
    <w:qFormat/>
    <w:rsid w:val="0093070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1B2D9F"/>
    <w:pPr>
      <w:suppressAutoHyphens/>
      <w:spacing w:after="0" w:line="240" w:lineRule="auto"/>
      <w:jc w:val="both"/>
    </w:pPr>
    <w:rPr>
      <w:rFonts w:ascii="DV_Divyae" w:eastAsia="Times New Roman" w:hAnsi="DV_Divyae" w:cs="Times New Roman"/>
      <w:sz w:val="24"/>
      <w:lang w:val="en-US" w:eastAsia="ar-SA" w:bidi="ar-SA"/>
    </w:rPr>
  </w:style>
  <w:style w:type="character" w:customStyle="1" w:styleId="BodyTextChar">
    <w:name w:val="Body Text Char"/>
    <w:basedOn w:val="DefaultParagraphFont"/>
    <w:link w:val="BodyText"/>
    <w:rsid w:val="001B2D9F"/>
    <w:rPr>
      <w:rFonts w:ascii="DV_Divyae" w:eastAsia="Times New Roman" w:hAnsi="DV_Divyae" w:cs="Times New Roman"/>
      <w:sz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D9F"/>
    <w:rPr>
      <w:rFonts w:ascii="Courier New" w:eastAsia="Times New Roman" w:hAnsi="Courier New" w:cs="Courier New"/>
      <w:lang w:bidi="hi-IN"/>
    </w:rPr>
  </w:style>
  <w:style w:type="table" w:styleId="TableGrid">
    <w:name w:val="Table Grid"/>
    <w:basedOn w:val="TableNormal"/>
    <w:uiPriority w:val="59"/>
    <w:rsid w:val="006A6C73"/>
    <w:rPr>
      <w:lang w:val="en-US" w:eastAsia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722"/>
    <w:rPr>
      <w:sz w:val="22"/>
      <w:lang w:eastAsia="en-US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13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722"/>
    <w:rPr>
      <w:sz w:val="22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Balakrishnan, Renuka</dc:creator>
  <cp:lastModifiedBy>Krishan Kumar</cp:lastModifiedBy>
  <cp:revision>21</cp:revision>
  <cp:lastPrinted>2018-12-21T04:13:00Z</cp:lastPrinted>
  <dcterms:created xsi:type="dcterms:W3CDTF">2018-11-05T07:36:00Z</dcterms:created>
  <dcterms:modified xsi:type="dcterms:W3CDTF">2019-01-11T13:29:00Z</dcterms:modified>
</cp:coreProperties>
</file>